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7F31FC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7F31FC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 отношении </w:t>
      </w:r>
      <w:r w:rsidR="000F1459">
        <w:rPr>
          <w:rStyle w:val="markedcontent"/>
          <w:rFonts w:ascii="Arial" w:hAnsi="Arial" w:cs="Arial"/>
          <w:bCs/>
          <w:sz w:val="24"/>
          <w:szCs w:val="24"/>
        </w:rPr>
        <w:t>земельного участка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2C58B8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0F1459">
        <w:rPr>
          <w:rStyle w:val="markedcontent"/>
          <w:rFonts w:ascii="Arial" w:hAnsi="Arial" w:cs="Arial"/>
          <w:bCs/>
          <w:sz w:val="24"/>
          <w:szCs w:val="24"/>
        </w:rPr>
        <w:t>31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2C58B8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2C58B8">
        <w:rPr>
          <w:rStyle w:val="markedcontent"/>
          <w:rFonts w:ascii="Arial" w:hAnsi="Arial" w:cs="Arial"/>
          <w:bCs/>
          <w:sz w:val="24"/>
          <w:szCs w:val="24"/>
        </w:rPr>
        <w:t>Украинская</w:t>
      </w:r>
      <w:r w:rsidR="000F1459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0F1459">
        <w:rPr>
          <w:rStyle w:val="markedcontent"/>
          <w:rFonts w:ascii="Arial" w:hAnsi="Arial" w:cs="Arial"/>
          <w:bCs/>
          <w:sz w:val="24"/>
          <w:szCs w:val="24"/>
        </w:rPr>
        <w:t>9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выявлен:</w:t>
      </w:r>
      <w:proofErr w:type="gramEnd"/>
    </w:p>
    <w:p w:rsidR="003D3A8F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2C58B8">
        <w:rPr>
          <w:rStyle w:val="markedcontent"/>
          <w:rFonts w:ascii="Arial" w:hAnsi="Arial" w:cs="Arial"/>
          <w:bCs/>
          <w:sz w:val="24"/>
          <w:szCs w:val="24"/>
        </w:rPr>
        <w:t>Усов Александр Ефремович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7F31FC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7F31FC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7F31FC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7F31FC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7F31FC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7F31FC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2C58B8">
        <w:rPr>
          <w:rStyle w:val="markedcontent"/>
          <w:rFonts w:ascii="Arial" w:hAnsi="Arial" w:cs="Arial"/>
          <w:bCs/>
          <w:sz w:val="24"/>
          <w:szCs w:val="24"/>
        </w:rPr>
        <w:t>Усова Александра Ефремовича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указанный в пункте 1 настоящего постановления объект недвижимости подтверждается </w:t>
      </w:r>
      <w:r w:rsidR="000F1459">
        <w:rPr>
          <w:rStyle w:val="markedcontent"/>
          <w:rFonts w:ascii="Arial" w:hAnsi="Arial" w:cs="Arial"/>
          <w:bCs/>
          <w:sz w:val="24"/>
          <w:szCs w:val="24"/>
        </w:rPr>
        <w:t>Государственным актом на право собственности на землю, пожизненного наследуемого владения бессрочного (постоянного) пользования землей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7F31FC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712D5D">
        <w:rPr>
          <w:rStyle w:val="markedcontent"/>
          <w:rFonts w:ascii="Arial" w:hAnsi="Arial" w:cs="Arial"/>
          <w:bCs/>
          <w:sz w:val="24"/>
          <w:szCs w:val="24"/>
        </w:rPr>
        <w:t xml:space="preserve"> № </w:t>
      </w:r>
      <w:r w:rsidR="007F31FC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712D5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712D5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FF1C9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C4722" w:rsidRDefault="00BC4722"/>
    <w:sectPr w:rsidR="00BC4722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41B8B"/>
    <w:rsid w:val="000F1459"/>
    <w:rsid w:val="002A2631"/>
    <w:rsid w:val="002C58B8"/>
    <w:rsid w:val="00377231"/>
    <w:rsid w:val="003C5356"/>
    <w:rsid w:val="003D3A8F"/>
    <w:rsid w:val="00535CBA"/>
    <w:rsid w:val="00583EE3"/>
    <w:rsid w:val="00712D5D"/>
    <w:rsid w:val="007F31FC"/>
    <w:rsid w:val="00907C7B"/>
    <w:rsid w:val="00B32BD6"/>
    <w:rsid w:val="00BC4722"/>
    <w:rsid w:val="00C37CAF"/>
    <w:rsid w:val="00C440E7"/>
    <w:rsid w:val="00C6397B"/>
    <w:rsid w:val="00D73B9A"/>
    <w:rsid w:val="00F02A63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2023-12-07T04:19:00Z</cp:lastPrinted>
  <dcterms:created xsi:type="dcterms:W3CDTF">2024-02-15T08:13:00Z</dcterms:created>
  <dcterms:modified xsi:type="dcterms:W3CDTF">2024-02-15T08:13:00Z</dcterms:modified>
</cp:coreProperties>
</file>